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3DC32A24"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382214">
                  <w:rPr>
                    <w:b/>
                    <w:bCs/>
                    <w:sz w:val="24"/>
                    <w:szCs w:val="24"/>
                  </w:rPr>
                  <w:t>300</w:t>
                </w:r>
                <w:r w:rsidR="00D27E21">
                  <w:rPr>
                    <w:b/>
                    <w:bCs/>
                    <w:sz w:val="24"/>
                    <w:szCs w:val="24"/>
                  </w:rPr>
                  <w:t>49</w:t>
                </w:r>
                <w:r w:rsidR="00491A19" w:rsidRPr="008A757E">
                  <w:rPr>
                    <w:b/>
                    <w:bCs/>
                    <w:sz w:val="24"/>
                    <w:szCs w:val="24"/>
                  </w:rPr>
                  <w:t>C.1</w:t>
                </w:r>
                <w:r w:rsidR="00C96F78">
                  <w:rPr>
                    <w:b/>
                    <w:bCs/>
                    <w:sz w:val="24"/>
                    <w:szCs w:val="24"/>
                  </w:rPr>
                  <w:t xml:space="preserve"> Rev1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2-07T00:00:00Z">
              <w:dateFormat w:val="M/d/yyyy"/>
              <w:lid w:val="en-US"/>
              <w:storeMappedDataAs w:val="dateTime"/>
              <w:calendar w:val="gregorian"/>
            </w:date>
          </w:sdtPr>
          <w:sdtEndPr/>
          <w:sdtContent>
            <w:tc>
              <w:tcPr>
                <w:tcW w:w="2790" w:type="dxa"/>
                <w:vAlign w:val="bottom"/>
              </w:tcPr>
              <w:p w14:paraId="5E0BB8CC" w14:textId="33961E24" w:rsidR="00A61808" w:rsidRPr="00A33494" w:rsidRDefault="00E142B1" w:rsidP="00F13595">
                <w:pPr>
                  <w:widowControl/>
                  <w:rPr>
                    <w:rFonts w:cs="Arial"/>
                    <w:b/>
                    <w:snapToGrid/>
                    <w:sz w:val="24"/>
                    <w:szCs w:val="24"/>
                  </w:rPr>
                </w:pPr>
                <w:r>
                  <w:rPr>
                    <w:rFonts w:cs="Arial"/>
                    <w:b/>
                    <w:snapToGrid/>
                    <w:sz w:val="24"/>
                    <w:szCs w:val="24"/>
                  </w:rPr>
                  <w:t>2/7/2024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Oklahoma">
                <w:listItem w:value="[Carrier Name]"/>
              </w:dropDownList>
            </w:sdtPr>
            <w:sdtEndPr/>
            <w:sdtContent>
              <w:p w14:paraId="3B6FE065" w14:textId="7CDE2732" w:rsidR="004726DA" w:rsidRPr="00A33494" w:rsidRDefault="00D27E21" w:rsidP="00401691">
                <w:pPr>
                  <w:widowControl/>
                  <w:rPr>
                    <w:rFonts w:cs="Arial"/>
                    <w:snapToGrid/>
                    <w:sz w:val="24"/>
                    <w:szCs w:val="24"/>
                  </w:rPr>
                </w:pPr>
                <w:r>
                  <w:rPr>
                    <w:rFonts w:cs="Arial"/>
                    <w:snapToGrid/>
                    <w:sz w:val="24"/>
                    <w:szCs w:val="24"/>
                  </w:rPr>
                  <w:t>Southwestern Bell Telephone Company d/b/a AT&amp;T Oklahoma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C96F78"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C96F78"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5E94105B"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3E65CF">
        <w:rPr>
          <w:rFonts w:cs="Arial"/>
          <w:sz w:val="24"/>
          <w:szCs w:val="24"/>
        </w:rPr>
        <w:t xml:space="preserve">March </w:t>
      </w:r>
      <w:r w:rsidR="00E142B1">
        <w:rPr>
          <w:rFonts w:cs="Arial"/>
          <w:sz w:val="24"/>
          <w:szCs w:val="24"/>
        </w:rPr>
        <w:t>7</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5684B482"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D27E21">
        <w:rPr>
          <w:rFonts w:cs="Arial"/>
          <w:sz w:val="24"/>
          <w:szCs w:val="24"/>
        </w:rPr>
        <w:t>Oklahoma</w:t>
      </w:r>
      <w:r>
        <w:rPr>
          <w:rFonts w:cs="Arial"/>
          <w:sz w:val="24"/>
          <w:szCs w:val="24"/>
        </w:rPr>
        <w:t xml:space="preserve"> intends to retire copper facilities serving </w:t>
      </w:r>
      <w:r w:rsidR="00D27E21">
        <w:rPr>
          <w:rFonts w:cs="Arial"/>
          <w:sz w:val="24"/>
          <w:szCs w:val="24"/>
        </w:rPr>
        <w:t xml:space="preserve">numerous </w:t>
      </w:r>
      <w:r>
        <w:rPr>
          <w:rFonts w:cs="Arial"/>
          <w:sz w:val="24"/>
          <w:szCs w:val="24"/>
        </w:rPr>
        <w:t>distribution areas (DA) in the</w:t>
      </w:r>
      <w:r w:rsidR="00D27E21">
        <w:rPr>
          <w:rFonts w:cs="Arial"/>
          <w:sz w:val="24"/>
          <w:szCs w:val="24"/>
        </w:rPr>
        <w:t xml:space="preserve"> Duncan</w:t>
      </w:r>
      <w:r w:rsidR="003E65CF">
        <w:rPr>
          <w:rFonts w:cs="Arial"/>
          <w:sz w:val="24"/>
          <w:szCs w:val="24"/>
        </w:rPr>
        <w:t xml:space="preserve"> (</w:t>
      </w:r>
      <w:r w:rsidR="00D27E21">
        <w:rPr>
          <w:rFonts w:cs="Arial"/>
          <w:sz w:val="24"/>
          <w:szCs w:val="24"/>
        </w:rPr>
        <w:t>DNCNOKMA</w:t>
      </w:r>
      <w:r w:rsidR="003E65CF">
        <w:rPr>
          <w:rFonts w:cs="Arial"/>
          <w:sz w:val="24"/>
          <w:szCs w:val="24"/>
        </w:rPr>
        <w:t>)</w:t>
      </w:r>
      <w:r w:rsidR="00D27E21">
        <w:rPr>
          <w:rFonts w:cs="Arial"/>
          <w:sz w:val="24"/>
          <w:szCs w:val="24"/>
        </w:rPr>
        <w:t xml:space="preserve">, </w:t>
      </w:r>
      <w:proofErr w:type="spellStart"/>
      <w:r w:rsidR="00D27E21">
        <w:rPr>
          <w:rFonts w:cs="Arial"/>
          <w:sz w:val="24"/>
          <w:szCs w:val="24"/>
        </w:rPr>
        <w:t>Nowota</w:t>
      </w:r>
      <w:proofErr w:type="spellEnd"/>
      <w:r w:rsidR="00D27E21">
        <w:rPr>
          <w:rFonts w:cs="Arial"/>
          <w:sz w:val="24"/>
          <w:szCs w:val="24"/>
        </w:rPr>
        <w:t xml:space="preserve"> (NOWTOKMA), Ringling (RNNGOKMA),</w:t>
      </w:r>
      <w:r w:rsidR="003E65CF">
        <w:rPr>
          <w:rFonts w:cs="Arial"/>
          <w:sz w:val="24"/>
          <w:szCs w:val="24"/>
        </w:rPr>
        <w:t xml:space="preserve"> and </w:t>
      </w:r>
      <w:r w:rsidR="00D27E21">
        <w:rPr>
          <w:rFonts w:cs="Arial"/>
          <w:sz w:val="24"/>
          <w:szCs w:val="24"/>
        </w:rPr>
        <w:t>Waukomis</w:t>
      </w:r>
      <w:r w:rsidR="003E65CF">
        <w:rPr>
          <w:rFonts w:cs="Arial"/>
          <w:sz w:val="24"/>
          <w:szCs w:val="24"/>
        </w:rPr>
        <w:t xml:space="preserve"> (</w:t>
      </w:r>
      <w:r w:rsidR="00D27E21">
        <w:rPr>
          <w:rFonts w:cs="Arial"/>
          <w:sz w:val="24"/>
          <w:szCs w:val="24"/>
        </w:rPr>
        <w:t>WKMSOKMA</w:t>
      </w:r>
      <w:r w:rsidR="003E65CF">
        <w:rPr>
          <w:rFonts w:cs="Arial"/>
          <w:sz w:val="24"/>
          <w:szCs w:val="24"/>
        </w:rPr>
        <w:t>)</w:t>
      </w:r>
      <w:r>
        <w:rPr>
          <w:rFonts w:cs="Arial"/>
          <w:sz w:val="24"/>
          <w:szCs w:val="24"/>
        </w:rPr>
        <w:t xml:space="preserve"> wire center</w:t>
      </w:r>
      <w:r w:rsidR="003E65CF">
        <w:rPr>
          <w:rFonts w:cs="Arial"/>
          <w:sz w:val="24"/>
          <w:szCs w:val="24"/>
        </w:rPr>
        <w:t>s.  These DAs exist</w:t>
      </w:r>
      <w:r>
        <w:rPr>
          <w:rFonts w:cs="Arial"/>
          <w:sz w:val="24"/>
          <w:szCs w:val="24"/>
        </w:rPr>
        <w:t xml:space="preserve"> in </w:t>
      </w:r>
      <w:r w:rsidR="00010DCA">
        <w:rPr>
          <w:rFonts w:cs="Arial"/>
          <w:sz w:val="24"/>
          <w:szCs w:val="24"/>
        </w:rPr>
        <w:t xml:space="preserve">and around </w:t>
      </w:r>
      <w:r w:rsidR="00D27E21">
        <w:rPr>
          <w:rFonts w:cs="Arial"/>
          <w:sz w:val="24"/>
          <w:szCs w:val="24"/>
        </w:rPr>
        <w:t xml:space="preserve">Duncan, Ringling, </w:t>
      </w:r>
      <w:proofErr w:type="spellStart"/>
      <w:r w:rsidR="00D27E21">
        <w:rPr>
          <w:rFonts w:cs="Arial"/>
          <w:sz w:val="24"/>
          <w:szCs w:val="24"/>
        </w:rPr>
        <w:t>Nowota</w:t>
      </w:r>
      <w:proofErr w:type="spellEnd"/>
      <w:r w:rsidR="00D27E21">
        <w:rPr>
          <w:rFonts w:cs="Arial"/>
          <w:sz w:val="24"/>
          <w:szCs w:val="24"/>
        </w:rPr>
        <w:t>, and Waukomis, Oklahoma</w:t>
      </w:r>
      <w:r>
        <w:rPr>
          <w:rFonts w:cs="Arial"/>
          <w:sz w:val="24"/>
          <w:szCs w:val="24"/>
        </w:rPr>
        <w:t>.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6C04C82B" w:rsidR="00CA5F16" w:rsidRDefault="00CA5F16" w:rsidP="00CA5F16">
      <w:pPr>
        <w:jc w:val="both"/>
        <w:rPr>
          <w:rFonts w:cs="Arial"/>
          <w:sz w:val="24"/>
          <w:szCs w:val="24"/>
        </w:rPr>
      </w:pPr>
      <w:r>
        <w:rPr>
          <w:rFonts w:cs="Arial"/>
          <w:sz w:val="24"/>
          <w:szCs w:val="24"/>
        </w:rPr>
        <w:t xml:space="preserve">AT&amp;T </w:t>
      </w:r>
      <w:r w:rsidR="00D27E21">
        <w:rPr>
          <w:rFonts w:cs="Arial"/>
          <w:sz w:val="24"/>
          <w:szCs w:val="24"/>
        </w:rPr>
        <w:t>Oklahoma</w:t>
      </w:r>
      <w:r>
        <w:rPr>
          <w:rFonts w:cs="Arial"/>
          <w:sz w:val="24"/>
          <w:szCs w:val="24"/>
        </w:rPr>
        <w:t xml:space="preserve"> will assess any future service requests in these DAs to determine its network deployment plans at that time.</w:t>
      </w:r>
      <w:r w:rsidR="00BA2B4D">
        <w:rPr>
          <w:rFonts w:cs="Arial"/>
          <w:sz w:val="24"/>
          <w:szCs w:val="24"/>
        </w:rPr>
        <w:t xml:space="preserve">  In this area,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3AB6349D"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 xml:space="preserve">no copper facilities will be available in these DAs. As stated above, </w:t>
      </w:r>
      <w:r w:rsidRPr="006B4864">
        <w:rPr>
          <w:rFonts w:cs="Arial"/>
          <w:sz w:val="24"/>
          <w:szCs w:val="24"/>
        </w:rPr>
        <w:t xml:space="preserve">AT&amp;T </w:t>
      </w:r>
      <w:r w:rsidR="00D27E21">
        <w:rPr>
          <w:rFonts w:cs="Arial"/>
          <w:sz w:val="24"/>
          <w:szCs w:val="24"/>
        </w:rPr>
        <w:t>Oklahoma</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4AB890A0" w14:textId="123095F7" w:rsidR="00CA5F16"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6CF5D582" w14:textId="4DFA7E52" w:rsidR="006249CD" w:rsidRDefault="00DF2C04" w:rsidP="00CA5F16">
      <w:pPr>
        <w:jc w:val="both"/>
        <w:rPr>
          <w:rFonts w:cs="Arial"/>
          <w:sz w:val="24"/>
          <w:szCs w:val="24"/>
        </w:rPr>
      </w:pPr>
      <w:r>
        <w:rPr>
          <w:rFonts w:cs="Arial"/>
          <w:sz w:val="24"/>
          <w:szCs w:val="24"/>
        </w:rPr>
        <w:object w:dxaOrig="1531" w:dyaOrig="991" w14:anchorId="1DCCF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768300560" r:id="rId15"/>
        </w:object>
      </w:r>
    </w:p>
    <w:sectPr w:rsidR="006249C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636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7200"/>
    <w:rsid w:val="000177E6"/>
    <w:rsid w:val="000214C1"/>
    <w:rsid w:val="00023E8F"/>
    <w:rsid w:val="00024392"/>
    <w:rsid w:val="000278B8"/>
    <w:rsid w:val="000279E0"/>
    <w:rsid w:val="0003029D"/>
    <w:rsid w:val="000307A5"/>
    <w:rsid w:val="000323D5"/>
    <w:rsid w:val="00035D89"/>
    <w:rsid w:val="00040C87"/>
    <w:rsid w:val="00041B91"/>
    <w:rsid w:val="00042313"/>
    <w:rsid w:val="00045625"/>
    <w:rsid w:val="00050B8B"/>
    <w:rsid w:val="00052C3E"/>
    <w:rsid w:val="00054648"/>
    <w:rsid w:val="00054A43"/>
    <w:rsid w:val="000564F9"/>
    <w:rsid w:val="0005754C"/>
    <w:rsid w:val="00061373"/>
    <w:rsid w:val="000615CC"/>
    <w:rsid w:val="00062497"/>
    <w:rsid w:val="000649E5"/>
    <w:rsid w:val="00070B46"/>
    <w:rsid w:val="00073FFA"/>
    <w:rsid w:val="0007597A"/>
    <w:rsid w:val="00076E6F"/>
    <w:rsid w:val="0008062B"/>
    <w:rsid w:val="00080754"/>
    <w:rsid w:val="00080D36"/>
    <w:rsid w:val="00083449"/>
    <w:rsid w:val="00086891"/>
    <w:rsid w:val="00086961"/>
    <w:rsid w:val="000966E9"/>
    <w:rsid w:val="000A14B3"/>
    <w:rsid w:val="000A5CDF"/>
    <w:rsid w:val="000B09C7"/>
    <w:rsid w:val="000B3737"/>
    <w:rsid w:val="000B5BB8"/>
    <w:rsid w:val="000B60B2"/>
    <w:rsid w:val="000C3BCD"/>
    <w:rsid w:val="000C4FA9"/>
    <w:rsid w:val="000C7A7A"/>
    <w:rsid w:val="000D0CE4"/>
    <w:rsid w:val="000D2CAA"/>
    <w:rsid w:val="000D40FA"/>
    <w:rsid w:val="000D566B"/>
    <w:rsid w:val="000E4ED8"/>
    <w:rsid w:val="000F1300"/>
    <w:rsid w:val="000F678A"/>
    <w:rsid w:val="000F7D04"/>
    <w:rsid w:val="00101412"/>
    <w:rsid w:val="001024AE"/>
    <w:rsid w:val="00104103"/>
    <w:rsid w:val="0010678F"/>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611"/>
    <w:rsid w:val="00220ADC"/>
    <w:rsid w:val="0022339B"/>
    <w:rsid w:val="0022551F"/>
    <w:rsid w:val="0023402D"/>
    <w:rsid w:val="00235B7A"/>
    <w:rsid w:val="00242F07"/>
    <w:rsid w:val="00243668"/>
    <w:rsid w:val="00245F85"/>
    <w:rsid w:val="00246153"/>
    <w:rsid w:val="0024797F"/>
    <w:rsid w:val="0025137E"/>
    <w:rsid w:val="00252BAE"/>
    <w:rsid w:val="00266003"/>
    <w:rsid w:val="00272733"/>
    <w:rsid w:val="00274833"/>
    <w:rsid w:val="00275790"/>
    <w:rsid w:val="00280B80"/>
    <w:rsid w:val="00283FF6"/>
    <w:rsid w:val="00291318"/>
    <w:rsid w:val="00294973"/>
    <w:rsid w:val="002A1B88"/>
    <w:rsid w:val="002A28FC"/>
    <w:rsid w:val="002A5BAF"/>
    <w:rsid w:val="002B286F"/>
    <w:rsid w:val="002B36A4"/>
    <w:rsid w:val="002B5DF4"/>
    <w:rsid w:val="002C1459"/>
    <w:rsid w:val="002C4A8D"/>
    <w:rsid w:val="002C7733"/>
    <w:rsid w:val="002D0989"/>
    <w:rsid w:val="002D1B7D"/>
    <w:rsid w:val="002E161C"/>
    <w:rsid w:val="002E4F92"/>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4B56"/>
    <w:rsid w:val="00365125"/>
    <w:rsid w:val="00372DE1"/>
    <w:rsid w:val="0037343B"/>
    <w:rsid w:val="0037468E"/>
    <w:rsid w:val="00381ADD"/>
    <w:rsid w:val="00382214"/>
    <w:rsid w:val="00382B43"/>
    <w:rsid w:val="00382FC3"/>
    <w:rsid w:val="00383344"/>
    <w:rsid w:val="00384E18"/>
    <w:rsid w:val="00385023"/>
    <w:rsid w:val="003857B2"/>
    <w:rsid w:val="00387F31"/>
    <w:rsid w:val="003903C0"/>
    <w:rsid w:val="00397E45"/>
    <w:rsid w:val="003A018F"/>
    <w:rsid w:val="003A39A1"/>
    <w:rsid w:val="003B0512"/>
    <w:rsid w:val="003C0DE8"/>
    <w:rsid w:val="003C5F7B"/>
    <w:rsid w:val="003C6BFC"/>
    <w:rsid w:val="003D014B"/>
    <w:rsid w:val="003D5C73"/>
    <w:rsid w:val="003D6BFF"/>
    <w:rsid w:val="003E34C1"/>
    <w:rsid w:val="003E4252"/>
    <w:rsid w:val="003E49B7"/>
    <w:rsid w:val="003E525E"/>
    <w:rsid w:val="003E65CF"/>
    <w:rsid w:val="003E7472"/>
    <w:rsid w:val="003F59C6"/>
    <w:rsid w:val="003F672F"/>
    <w:rsid w:val="0040014B"/>
    <w:rsid w:val="00401691"/>
    <w:rsid w:val="00403DC5"/>
    <w:rsid w:val="00411630"/>
    <w:rsid w:val="00414205"/>
    <w:rsid w:val="004225AD"/>
    <w:rsid w:val="004227A8"/>
    <w:rsid w:val="00423EEA"/>
    <w:rsid w:val="004250A7"/>
    <w:rsid w:val="00432E2D"/>
    <w:rsid w:val="0043337E"/>
    <w:rsid w:val="004369BB"/>
    <w:rsid w:val="004418E4"/>
    <w:rsid w:val="00446629"/>
    <w:rsid w:val="004500A3"/>
    <w:rsid w:val="00451D7A"/>
    <w:rsid w:val="00454184"/>
    <w:rsid w:val="00460522"/>
    <w:rsid w:val="00462695"/>
    <w:rsid w:val="0046549C"/>
    <w:rsid w:val="00472691"/>
    <w:rsid w:val="004726DA"/>
    <w:rsid w:val="00474C17"/>
    <w:rsid w:val="004756E3"/>
    <w:rsid w:val="00477D96"/>
    <w:rsid w:val="004832D3"/>
    <w:rsid w:val="00484A4C"/>
    <w:rsid w:val="00491A19"/>
    <w:rsid w:val="00491E87"/>
    <w:rsid w:val="0049406C"/>
    <w:rsid w:val="00494B08"/>
    <w:rsid w:val="004A0F58"/>
    <w:rsid w:val="004A101D"/>
    <w:rsid w:val="004A50E3"/>
    <w:rsid w:val="004A51AF"/>
    <w:rsid w:val="004B3221"/>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0932"/>
    <w:rsid w:val="00541ED8"/>
    <w:rsid w:val="00551FB0"/>
    <w:rsid w:val="00552C39"/>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A7324"/>
    <w:rsid w:val="005B0D3C"/>
    <w:rsid w:val="005B30E4"/>
    <w:rsid w:val="005B48A2"/>
    <w:rsid w:val="005B7177"/>
    <w:rsid w:val="005B75B3"/>
    <w:rsid w:val="005C35C0"/>
    <w:rsid w:val="005C7A79"/>
    <w:rsid w:val="005D0A81"/>
    <w:rsid w:val="005D1ED9"/>
    <w:rsid w:val="005D5AD0"/>
    <w:rsid w:val="005E1EE7"/>
    <w:rsid w:val="005F2BDF"/>
    <w:rsid w:val="005F3584"/>
    <w:rsid w:val="005F475E"/>
    <w:rsid w:val="005F56A1"/>
    <w:rsid w:val="0060017F"/>
    <w:rsid w:val="0060342F"/>
    <w:rsid w:val="00603725"/>
    <w:rsid w:val="0060486D"/>
    <w:rsid w:val="006049F8"/>
    <w:rsid w:val="0060506F"/>
    <w:rsid w:val="00611A8D"/>
    <w:rsid w:val="006167AD"/>
    <w:rsid w:val="0062013D"/>
    <w:rsid w:val="006249CD"/>
    <w:rsid w:val="006258FF"/>
    <w:rsid w:val="00631C39"/>
    <w:rsid w:val="0063269A"/>
    <w:rsid w:val="00642093"/>
    <w:rsid w:val="00643966"/>
    <w:rsid w:val="00644310"/>
    <w:rsid w:val="00646DDF"/>
    <w:rsid w:val="0066014C"/>
    <w:rsid w:val="006620CF"/>
    <w:rsid w:val="006648F5"/>
    <w:rsid w:val="00671865"/>
    <w:rsid w:val="00672719"/>
    <w:rsid w:val="00673214"/>
    <w:rsid w:val="00673B64"/>
    <w:rsid w:val="00682797"/>
    <w:rsid w:val="00683CCA"/>
    <w:rsid w:val="006A133E"/>
    <w:rsid w:val="006A1744"/>
    <w:rsid w:val="006A4A46"/>
    <w:rsid w:val="006A505B"/>
    <w:rsid w:val="006A6626"/>
    <w:rsid w:val="006B1D4D"/>
    <w:rsid w:val="006B4864"/>
    <w:rsid w:val="006C2CE5"/>
    <w:rsid w:val="006D2576"/>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CC6"/>
    <w:rsid w:val="007478D2"/>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5626"/>
    <w:rsid w:val="00826384"/>
    <w:rsid w:val="00830933"/>
    <w:rsid w:val="00833B88"/>
    <w:rsid w:val="008370FB"/>
    <w:rsid w:val="008375A5"/>
    <w:rsid w:val="00843090"/>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03F2"/>
    <w:rsid w:val="008938D2"/>
    <w:rsid w:val="00894111"/>
    <w:rsid w:val="00897E20"/>
    <w:rsid w:val="008A7091"/>
    <w:rsid w:val="008A757E"/>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2AC4"/>
    <w:rsid w:val="009140E1"/>
    <w:rsid w:val="00921126"/>
    <w:rsid w:val="009238CE"/>
    <w:rsid w:val="00924091"/>
    <w:rsid w:val="00924831"/>
    <w:rsid w:val="00925797"/>
    <w:rsid w:val="00925A79"/>
    <w:rsid w:val="009268D7"/>
    <w:rsid w:val="00930775"/>
    <w:rsid w:val="0093556F"/>
    <w:rsid w:val="00935F59"/>
    <w:rsid w:val="0093706A"/>
    <w:rsid w:val="0094294D"/>
    <w:rsid w:val="00943934"/>
    <w:rsid w:val="009442F0"/>
    <w:rsid w:val="00945361"/>
    <w:rsid w:val="0094679B"/>
    <w:rsid w:val="009476A2"/>
    <w:rsid w:val="009500CF"/>
    <w:rsid w:val="0095206D"/>
    <w:rsid w:val="009528CA"/>
    <w:rsid w:val="00957AA7"/>
    <w:rsid w:val="009637DF"/>
    <w:rsid w:val="00972496"/>
    <w:rsid w:val="00973DE2"/>
    <w:rsid w:val="00977889"/>
    <w:rsid w:val="0098253D"/>
    <w:rsid w:val="00984271"/>
    <w:rsid w:val="00991CCE"/>
    <w:rsid w:val="0099213C"/>
    <w:rsid w:val="00992A3F"/>
    <w:rsid w:val="0099454A"/>
    <w:rsid w:val="00994F04"/>
    <w:rsid w:val="009963EB"/>
    <w:rsid w:val="009A0323"/>
    <w:rsid w:val="009A1B98"/>
    <w:rsid w:val="009A4BA6"/>
    <w:rsid w:val="009A63F6"/>
    <w:rsid w:val="009B0490"/>
    <w:rsid w:val="009B45EF"/>
    <w:rsid w:val="009B4E0B"/>
    <w:rsid w:val="009B6530"/>
    <w:rsid w:val="009C25F3"/>
    <w:rsid w:val="009C65E8"/>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045C3"/>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A22"/>
    <w:rsid w:val="00BA2B4D"/>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008C4"/>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4EB1"/>
    <w:rsid w:val="00C558B3"/>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6F78"/>
    <w:rsid w:val="00C974A3"/>
    <w:rsid w:val="00CA5F16"/>
    <w:rsid w:val="00CB1358"/>
    <w:rsid w:val="00CB1D49"/>
    <w:rsid w:val="00CB2F9B"/>
    <w:rsid w:val="00CC0D0E"/>
    <w:rsid w:val="00CC2257"/>
    <w:rsid w:val="00CC707D"/>
    <w:rsid w:val="00CC7AB4"/>
    <w:rsid w:val="00CD32C6"/>
    <w:rsid w:val="00CD4442"/>
    <w:rsid w:val="00CE16D3"/>
    <w:rsid w:val="00CF1F10"/>
    <w:rsid w:val="00CF36F7"/>
    <w:rsid w:val="00D05C6C"/>
    <w:rsid w:val="00D07C8C"/>
    <w:rsid w:val="00D13FB0"/>
    <w:rsid w:val="00D147A7"/>
    <w:rsid w:val="00D149D4"/>
    <w:rsid w:val="00D14F8E"/>
    <w:rsid w:val="00D154DD"/>
    <w:rsid w:val="00D20771"/>
    <w:rsid w:val="00D2662C"/>
    <w:rsid w:val="00D27E21"/>
    <w:rsid w:val="00D31F51"/>
    <w:rsid w:val="00D330C2"/>
    <w:rsid w:val="00D40070"/>
    <w:rsid w:val="00D413E0"/>
    <w:rsid w:val="00D449FD"/>
    <w:rsid w:val="00D45086"/>
    <w:rsid w:val="00D461CA"/>
    <w:rsid w:val="00D50A20"/>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D3A5E"/>
    <w:rsid w:val="00DD4D99"/>
    <w:rsid w:val="00DE7749"/>
    <w:rsid w:val="00DF0429"/>
    <w:rsid w:val="00DF0AA6"/>
    <w:rsid w:val="00DF2C04"/>
    <w:rsid w:val="00DF77FE"/>
    <w:rsid w:val="00E0063E"/>
    <w:rsid w:val="00E01E57"/>
    <w:rsid w:val="00E047F9"/>
    <w:rsid w:val="00E1283F"/>
    <w:rsid w:val="00E142B1"/>
    <w:rsid w:val="00E15ACC"/>
    <w:rsid w:val="00E2142A"/>
    <w:rsid w:val="00E24076"/>
    <w:rsid w:val="00E2661F"/>
    <w:rsid w:val="00E26E06"/>
    <w:rsid w:val="00E30119"/>
    <w:rsid w:val="00E34AF6"/>
    <w:rsid w:val="00E352F9"/>
    <w:rsid w:val="00E36E3A"/>
    <w:rsid w:val="00E4103E"/>
    <w:rsid w:val="00E42C77"/>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C9B"/>
    <w:rsid w:val="00EB51F2"/>
    <w:rsid w:val="00EB53EC"/>
    <w:rsid w:val="00EB796C"/>
    <w:rsid w:val="00EB796E"/>
    <w:rsid w:val="00ED2F54"/>
    <w:rsid w:val="00ED319B"/>
    <w:rsid w:val="00ED4438"/>
    <w:rsid w:val="00ED5D17"/>
    <w:rsid w:val="00ED6F8C"/>
    <w:rsid w:val="00EE3C79"/>
    <w:rsid w:val="00EE4662"/>
    <w:rsid w:val="00EE4CD1"/>
    <w:rsid w:val="00EE5F48"/>
    <w:rsid w:val="00EF681E"/>
    <w:rsid w:val="00F00CAF"/>
    <w:rsid w:val="00F00CC6"/>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6BDD"/>
    <w:rsid w:val="00F77544"/>
    <w:rsid w:val="00F81091"/>
    <w:rsid w:val="00F81F68"/>
    <w:rsid w:val="00F82DB6"/>
    <w:rsid w:val="00F82E6F"/>
    <w:rsid w:val="00F93BB4"/>
    <w:rsid w:val="00F96633"/>
    <w:rsid w:val="00FA4453"/>
    <w:rsid w:val="00FA6FA7"/>
    <w:rsid w:val="00FB0A80"/>
    <w:rsid w:val="00FB4022"/>
    <w:rsid w:val="00FB438C"/>
    <w:rsid w:val="00FB5AF3"/>
    <w:rsid w:val="00FC1AB1"/>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ATT20230049C.1 Rev1</Network_x0020_Disclosure_x0020_Number_x0020_2>
    <From_x0020_State_x0020__x0028_abbv_x0029_ xmlns="8b644099-406f-4aeb-87fa-d90185c452f6">Southwestern Bell Telephone Company d/b/a AT&amp;T Oklahoma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2024-02-07T00:00:00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33F20-6599-42ED-A712-71C7DA2108C8}">
  <ds:schemaRef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274</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2026</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cp:revision>
  <cp:lastPrinted>2019-03-07T19:09:00Z</cp:lastPrinted>
  <dcterms:created xsi:type="dcterms:W3CDTF">2024-01-26T16:48:00Z</dcterms:created>
  <dcterms:modified xsi:type="dcterms:W3CDTF">2024-02-01T19:50:00Z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